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91" w:rsidRPr="002D0F4C" w:rsidRDefault="001E5691" w:rsidP="001E56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5B9BD5" w:themeColor="accent1"/>
          <w:sz w:val="36"/>
          <w:szCs w:val="36"/>
          <w:lang w:eastAsia="en-IE"/>
        </w:rPr>
      </w:pPr>
      <w:bookmarkStart w:id="0" w:name="_GoBack"/>
      <w:bookmarkEnd w:id="0"/>
      <w:r w:rsidRPr="002D0F4C">
        <w:rPr>
          <w:rFonts w:ascii="Helvetica" w:eastAsia="Times New Roman" w:hAnsi="Helvetica" w:cs="Helvetica"/>
          <w:b/>
          <w:bCs/>
          <w:color w:val="5B9BD5" w:themeColor="accent1"/>
          <w:sz w:val="36"/>
          <w:szCs w:val="36"/>
          <w:lang w:eastAsia="en-IE"/>
        </w:rPr>
        <w:t>2016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7796"/>
      </w:tblGrid>
      <w:tr w:rsidR="001E5691" w:rsidRPr="001E5691" w:rsidTr="00580EAF">
        <w:tc>
          <w:tcPr>
            <w:tcW w:w="1410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FFFFF"/>
            <w:vAlign w:val="center"/>
            <w:hideMark/>
          </w:tcPr>
          <w:p w:rsidR="001E5691" w:rsidRPr="002D0F4C" w:rsidRDefault="001E5691" w:rsidP="001E5691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</w:pPr>
            <w:r w:rsidRPr="002D0F4C">
              <w:rPr>
                <w:rFonts w:ascii="Helvetica" w:eastAsia="Times New Roman" w:hAnsi="Helvetica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  <w:t>January</w:t>
            </w:r>
          </w:p>
        </w:tc>
        <w:tc>
          <w:tcPr>
            <w:tcW w:w="7796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FFFFF"/>
            <w:vAlign w:val="center"/>
            <w:hideMark/>
          </w:tcPr>
          <w:p w:rsidR="001E5691" w:rsidRDefault="001E5691" w:rsidP="001E5691">
            <w:pPr>
              <w:spacing w:before="100" w:beforeAutospacing="1" w:after="100" w:afterAutospacing="1" w:line="240" w:lineRule="auto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>School Transport Scheme services can start from Wednesday, 6 January 2016 (start dates vary and details are available from individual schools locally).</w:t>
            </w: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br/>
            </w:r>
            <w:r w:rsidR="0025353E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>Children</w:t>
            </w: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 xml:space="preserve"> must hold a valid School Transport Ticket in order to travel on the School Bus. </w:t>
            </w:r>
            <w:r w:rsidR="00CF5862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No Ticket - No Travel</w:t>
            </w:r>
          </w:p>
          <w:p w:rsidR="001E5691" w:rsidRDefault="001E5691" w:rsidP="001E5691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>Late payments for tickets for Part 2 can be submitted and where seats are a</w:t>
            </w:r>
            <w:r w:rsidR="00CF5862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>vailable tickets will be issued</w:t>
            </w:r>
          </w:p>
          <w:p w:rsidR="001E5691" w:rsidRPr="001E5691" w:rsidRDefault="001E5691" w:rsidP="00CF5862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>Where late payments are made and there are no seats available</w:t>
            </w:r>
            <w:r w:rsidR="00CF5862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 xml:space="preserve"> then payments will be refunded</w:t>
            </w:r>
          </w:p>
        </w:tc>
      </w:tr>
      <w:tr w:rsidR="001E5691" w:rsidRPr="001E5691" w:rsidTr="00580EAF">
        <w:tc>
          <w:tcPr>
            <w:tcW w:w="1410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9F9F9"/>
            <w:vAlign w:val="center"/>
            <w:hideMark/>
          </w:tcPr>
          <w:p w:rsidR="001E5691" w:rsidRPr="002D0F4C" w:rsidRDefault="001E5691" w:rsidP="001E5691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</w:pPr>
            <w:r w:rsidRPr="002D0F4C">
              <w:rPr>
                <w:rFonts w:ascii="Helvetica" w:eastAsia="Times New Roman" w:hAnsi="Helvetica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  <w:t>February</w:t>
            </w:r>
          </w:p>
        </w:tc>
        <w:tc>
          <w:tcPr>
            <w:tcW w:w="7796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9F9F9"/>
            <w:vAlign w:val="center"/>
            <w:hideMark/>
          </w:tcPr>
          <w:p w:rsidR="001E5691" w:rsidRDefault="001E5691" w:rsidP="001E5691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>The Mid-Term break commences on Monday, 15 February 2016.</w:t>
            </w: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br/>
              <w:t>All Post Primary Schools close for 5 days and all Primary schools close on Thursday, 18 February and Friday, 19 February 2016. Check with the local Primary school regarding three discretio</w:t>
            </w:r>
            <w:r w:rsidR="00CF5862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>nary days 15 - 17 February 2016</w:t>
            </w:r>
          </w:p>
          <w:p w:rsidR="00CF5862" w:rsidRDefault="001E5691" w:rsidP="00CF5862">
            <w:pPr>
              <w:spacing w:before="100" w:beforeAutospacing="1" w:after="100" w:afterAutospacing="1" w:line="240" w:lineRule="auto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CF5862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Application for School Transport for New </w:t>
            </w:r>
            <w:r w:rsidR="0025353E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Children</w:t>
            </w:r>
            <w:r w:rsidRPr="00CF5862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 starting Primary or Post Primary school in 2016/17 can be submittedfrom the</w:t>
            </w:r>
            <w:r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 xml:space="preserve"> last Friday in February </w:t>
            </w:r>
            <w:r w:rsidRPr="00CF5862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and </w:t>
            </w:r>
            <w:r w:rsidR="00580EAF" w:rsidRPr="00CF5862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the closing date is </w:t>
            </w:r>
            <w:r w:rsidRPr="00CF5862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thelast Friday in April 2016</w:t>
            </w:r>
          </w:p>
          <w:p w:rsidR="001E5691" w:rsidRPr="001E5691" w:rsidRDefault="00CF5862" w:rsidP="00CF5862">
            <w:pPr>
              <w:spacing w:before="100" w:beforeAutospacing="1" w:after="100" w:afterAutospacing="1" w:line="240" w:lineRule="auto"/>
              <w:jc w:val="center"/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</w:pPr>
            <w:r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APPLY ONLINE</w:t>
            </w:r>
            <w:r w:rsidR="001E5691" w:rsidRPr="00CF5862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at </w:t>
            </w:r>
            <w:hyperlink r:id="rId4" w:history="1">
              <w:r w:rsidR="001E5691" w:rsidRPr="00CF5862">
                <w:rPr>
                  <w:rFonts w:eastAsia="Times New Roman" w:cs="Helvetica"/>
                  <w:b/>
                  <w:bCs/>
                  <w:color w:val="008CBA"/>
                  <w:sz w:val="24"/>
                  <w:szCs w:val="24"/>
                  <w:lang w:eastAsia="en-IE"/>
                </w:rPr>
                <w:t>buseireann.ie</w:t>
              </w:r>
            </w:hyperlink>
          </w:p>
        </w:tc>
      </w:tr>
      <w:tr w:rsidR="001E5691" w:rsidRPr="001E5691" w:rsidTr="00580EAF">
        <w:tc>
          <w:tcPr>
            <w:tcW w:w="1410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FFFFF"/>
            <w:vAlign w:val="center"/>
            <w:hideMark/>
          </w:tcPr>
          <w:p w:rsidR="001E5691" w:rsidRPr="002D0F4C" w:rsidRDefault="001E5691" w:rsidP="001E5691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</w:pPr>
            <w:r w:rsidRPr="002D0F4C">
              <w:rPr>
                <w:rFonts w:ascii="Helvetica" w:eastAsia="Times New Roman" w:hAnsi="Helvetica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  <w:t>March</w:t>
            </w:r>
          </w:p>
        </w:tc>
        <w:tc>
          <w:tcPr>
            <w:tcW w:w="7796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FFFFF"/>
            <w:vAlign w:val="center"/>
            <w:hideMark/>
          </w:tcPr>
          <w:p w:rsidR="00CF5862" w:rsidRDefault="001E5691" w:rsidP="00580EAF">
            <w:pPr>
              <w:spacing w:before="100" w:beforeAutospacing="1" w:after="100" w:afterAutospacing="1" w:line="240" w:lineRule="auto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>Schools close for St. Patrick’s Day and Easter Holidays on Wednesday, 1</w:t>
            </w:r>
            <w:r w:rsidR="00580EAF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>6</w:t>
            </w: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 xml:space="preserve"> March 2016</w:t>
            </w: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br/>
            </w:r>
            <w:r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 xml:space="preserve">Don't forget to submit application for School Transport for New </w:t>
            </w:r>
            <w:r w:rsidR="0025353E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Children</w:t>
            </w:r>
            <w:r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 xml:space="preserve"> starting Primary or Post Primary school in 2016/17 </w:t>
            </w:r>
            <w:r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by the last</w:t>
            </w:r>
            <w:r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 xml:space="preserve"> Friday</w:t>
            </w:r>
            <w:r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 xml:space="preserve"> in </w:t>
            </w:r>
            <w:r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 xml:space="preserve">April 2016 </w:t>
            </w:r>
          </w:p>
          <w:p w:rsidR="001E5691" w:rsidRPr="001E5691" w:rsidRDefault="00CF5862" w:rsidP="00CF5862">
            <w:pPr>
              <w:spacing w:before="100" w:beforeAutospacing="1" w:after="100" w:afterAutospacing="1" w:line="240" w:lineRule="auto"/>
              <w:jc w:val="center"/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</w:pPr>
            <w:r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APPLY ONLINE</w:t>
            </w:r>
            <w:r w:rsidR="001E5691"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 xml:space="preserve"> at </w:t>
            </w:r>
            <w:hyperlink r:id="rId5" w:history="1">
              <w:r w:rsidR="001E5691" w:rsidRPr="001E5691">
                <w:rPr>
                  <w:rFonts w:eastAsia="Times New Roman" w:cs="Helvetica"/>
                  <w:b/>
                  <w:bCs/>
                  <w:color w:val="008CBA"/>
                  <w:sz w:val="24"/>
                  <w:szCs w:val="24"/>
                  <w:lang w:eastAsia="en-IE"/>
                </w:rPr>
                <w:t>buseireann.ie</w:t>
              </w:r>
            </w:hyperlink>
          </w:p>
        </w:tc>
      </w:tr>
      <w:tr w:rsidR="001E5691" w:rsidRPr="001E5691" w:rsidTr="00580EAF">
        <w:tc>
          <w:tcPr>
            <w:tcW w:w="1410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9F9F9"/>
            <w:vAlign w:val="center"/>
            <w:hideMark/>
          </w:tcPr>
          <w:p w:rsidR="001E5691" w:rsidRPr="002D0F4C" w:rsidRDefault="001E5691" w:rsidP="001E5691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</w:pPr>
            <w:r w:rsidRPr="002D0F4C">
              <w:rPr>
                <w:rFonts w:ascii="Helvetica" w:eastAsia="Times New Roman" w:hAnsi="Helvetica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  <w:t>April</w:t>
            </w:r>
          </w:p>
        </w:tc>
        <w:tc>
          <w:tcPr>
            <w:tcW w:w="7796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9F9F9"/>
            <w:vAlign w:val="center"/>
            <w:hideMark/>
          </w:tcPr>
          <w:p w:rsidR="001E5691" w:rsidRDefault="001E5691" w:rsidP="00CF5862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Closing Date for application</w:t>
            </w: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 xml:space="preserve"> for travel on school transport services in school year 2016/17 </w:t>
            </w:r>
            <w:r w:rsidR="00CF5862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 xml:space="preserve">is </w:t>
            </w:r>
            <w:r w:rsidR="00CF5862" w:rsidRPr="00CF5862">
              <w:rPr>
                <w:rFonts w:eastAsia="Times New Roman" w:cs="Helvetica"/>
                <w:b/>
                <w:color w:val="666666"/>
                <w:sz w:val="24"/>
                <w:szCs w:val="24"/>
                <w:lang w:eastAsia="en-IE"/>
              </w:rPr>
              <w:t>the last Friday in April 2016</w:t>
            </w: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br/>
              <w:t>Schools re-open after the Easte</w:t>
            </w:r>
            <w:r w:rsidR="00CF5862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>r break on Monday, 4 April 2016</w:t>
            </w:r>
          </w:p>
          <w:p w:rsidR="00CF5862" w:rsidRPr="001E5691" w:rsidRDefault="00CF5862" w:rsidP="00CF5862">
            <w:pPr>
              <w:spacing w:before="100" w:beforeAutospacing="1" w:after="100" w:afterAutospacing="1" w:line="240" w:lineRule="auto"/>
              <w:jc w:val="center"/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</w:pPr>
            <w:r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APPLY ONLINE</w:t>
            </w:r>
            <w:r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 xml:space="preserve"> at </w:t>
            </w:r>
            <w:hyperlink r:id="rId6" w:history="1">
              <w:r w:rsidRPr="001E5691">
                <w:rPr>
                  <w:rFonts w:eastAsia="Times New Roman" w:cs="Helvetica"/>
                  <w:b/>
                  <w:bCs/>
                  <w:color w:val="008CBA"/>
                  <w:sz w:val="24"/>
                  <w:szCs w:val="24"/>
                  <w:lang w:eastAsia="en-IE"/>
                </w:rPr>
                <w:t>buseireann.ie</w:t>
              </w:r>
            </w:hyperlink>
          </w:p>
        </w:tc>
      </w:tr>
      <w:tr w:rsidR="001E5691" w:rsidRPr="001E5691" w:rsidTr="00580EAF">
        <w:tc>
          <w:tcPr>
            <w:tcW w:w="1410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FFFFF"/>
            <w:vAlign w:val="center"/>
            <w:hideMark/>
          </w:tcPr>
          <w:p w:rsidR="001E5691" w:rsidRPr="002D0F4C" w:rsidRDefault="001E5691" w:rsidP="001E5691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</w:pPr>
            <w:r w:rsidRPr="002D0F4C">
              <w:rPr>
                <w:rFonts w:ascii="Helvetica" w:eastAsia="Times New Roman" w:hAnsi="Helvetica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  <w:t>May</w:t>
            </w:r>
          </w:p>
        </w:tc>
        <w:tc>
          <w:tcPr>
            <w:tcW w:w="7796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FFFFF"/>
            <w:vAlign w:val="center"/>
            <w:hideMark/>
          </w:tcPr>
          <w:p w:rsidR="00CF5862" w:rsidRDefault="001E5691" w:rsidP="00CF5862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 xml:space="preserve">Late applications for school year 2016/17 will be processed and once payment is made </w:t>
            </w:r>
            <w:r w:rsidR="00CF5862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 xml:space="preserve">in </w:t>
            </w: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>July then tickets will be issued from August where seats are available.</w:t>
            </w:r>
          </w:p>
          <w:p w:rsidR="001E5691" w:rsidRPr="001E5691" w:rsidRDefault="001E5691" w:rsidP="00CF5862">
            <w:pPr>
              <w:spacing w:before="100" w:beforeAutospacing="1" w:after="100" w:afterAutospacing="1" w:line="240" w:lineRule="auto"/>
              <w:jc w:val="center"/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</w:pPr>
            <w:r w:rsidRPr="00CF5862">
              <w:rPr>
                <w:rFonts w:eastAsia="Times New Roman" w:cs="Helvetica"/>
                <w:b/>
                <w:color w:val="666666"/>
                <w:sz w:val="24"/>
                <w:szCs w:val="24"/>
                <w:lang w:eastAsia="en-IE"/>
              </w:rPr>
              <w:t>L</w:t>
            </w:r>
            <w:r w:rsidR="00CF5862">
              <w:rPr>
                <w:rFonts w:eastAsia="Times New Roman" w:cs="Helvetica"/>
                <w:b/>
                <w:color w:val="666666"/>
                <w:sz w:val="24"/>
                <w:szCs w:val="24"/>
                <w:lang w:eastAsia="en-IE"/>
              </w:rPr>
              <w:t>ATE APPLICANTS ARE NOT GUARANTEED A SEAT</w:t>
            </w:r>
          </w:p>
        </w:tc>
      </w:tr>
      <w:tr w:rsidR="001E5691" w:rsidRPr="001E5691" w:rsidTr="00580EAF">
        <w:tc>
          <w:tcPr>
            <w:tcW w:w="1410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9F9F9"/>
            <w:vAlign w:val="center"/>
            <w:hideMark/>
          </w:tcPr>
          <w:p w:rsidR="001E5691" w:rsidRPr="001E5691" w:rsidRDefault="001E5691" w:rsidP="001E5691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2D0F4C">
              <w:rPr>
                <w:rFonts w:ascii="Helvetica" w:eastAsia="Times New Roman" w:hAnsi="Helvetica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  <w:t>June</w:t>
            </w:r>
          </w:p>
        </w:tc>
        <w:tc>
          <w:tcPr>
            <w:tcW w:w="7796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9F9F9"/>
            <w:vAlign w:val="center"/>
            <w:hideMark/>
          </w:tcPr>
          <w:p w:rsidR="00CF5862" w:rsidRDefault="001E5691" w:rsidP="001E5691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>State exams com</w:t>
            </w:r>
            <w:r w:rsidR="00CF5862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>mence on Wednesday, 8 June 2016</w:t>
            </w: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br/>
              <w:t>Late applications for 2016/17 will be processed and once payment is made after the start of July then tickets will be issued from August where seats are available.</w:t>
            </w:r>
          </w:p>
          <w:p w:rsidR="001E5691" w:rsidRPr="001E5691" w:rsidRDefault="00CF5862" w:rsidP="00CF5862">
            <w:pPr>
              <w:spacing w:before="100" w:beforeAutospacing="1" w:after="100" w:afterAutospacing="1" w:line="240" w:lineRule="auto"/>
              <w:jc w:val="center"/>
              <w:rPr>
                <w:rFonts w:eastAsia="Times New Roman" w:cs="Helvetica"/>
                <w:b/>
                <w:color w:val="666666"/>
                <w:sz w:val="24"/>
                <w:szCs w:val="24"/>
                <w:lang w:eastAsia="en-IE"/>
              </w:rPr>
            </w:pPr>
            <w:r w:rsidRPr="00CF5862">
              <w:rPr>
                <w:rFonts w:eastAsia="Times New Roman" w:cs="Helvetica"/>
                <w:b/>
                <w:color w:val="666666"/>
                <w:sz w:val="24"/>
                <w:szCs w:val="24"/>
                <w:lang w:eastAsia="en-IE"/>
              </w:rPr>
              <w:t>L</w:t>
            </w:r>
            <w:r>
              <w:rPr>
                <w:rFonts w:eastAsia="Times New Roman" w:cs="Helvetica"/>
                <w:b/>
                <w:color w:val="666666"/>
                <w:sz w:val="24"/>
                <w:szCs w:val="24"/>
                <w:lang w:eastAsia="en-IE"/>
              </w:rPr>
              <w:t>ATE APPLICANTS ARE NOT GUARANTEED A SEAT</w:t>
            </w:r>
          </w:p>
        </w:tc>
      </w:tr>
      <w:tr w:rsidR="001E5691" w:rsidRPr="001E5691" w:rsidTr="00580EAF">
        <w:tc>
          <w:tcPr>
            <w:tcW w:w="1410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FFFFF"/>
            <w:vAlign w:val="center"/>
            <w:hideMark/>
          </w:tcPr>
          <w:p w:rsidR="001E5691" w:rsidRPr="001E5691" w:rsidRDefault="001E5691" w:rsidP="001E5691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2D0F4C">
              <w:rPr>
                <w:rFonts w:ascii="Helvetica" w:eastAsia="Times New Roman" w:hAnsi="Helvetica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  <w:t>July</w:t>
            </w:r>
          </w:p>
        </w:tc>
        <w:tc>
          <w:tcPr>
            <w:tcW w:w="7796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FFFFF"/>
            <w:vAlign w:val="center"/>
            <w:hideMark/>
          </w:tcPr>
          <w:p w:rsidR="002D0F4C" w:rsidRDefault="001E5691" w:rsidP="002D0F4C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Closing Date</w:t>
            </w: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t xml:space="preserve"> for receipt of payments for travel in school year 2016/17 is the </w:t>
            </w:r>
            <w:r w:rsidRPr="001E5691"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  <w:lastRenderedPageBreak/>
              <w:t>last Friday in July 2016.</w:t>
            </w:r>
          </w:p>
          <w:p w:rsidR="002D0F4C" w:rsidRPr="001E5691" w:rsidRDefault="00105EFF" w:rsidP="002D0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Helvetica"/>
                <w:color w:val="666666"/>
                <w:sz w:val="24"/>
                <w:szCs w:val="24"/>
                <w:lang w:eastAsia="en-IE"/>
              </w:rPr>
            </w:pPr>
            <w:r w:rsidRPr="002D0F4C">
              <w:rPr>
                <w:rFonts w:eastAsia="Times New Roman" w:cs="Helvetica"/>
                <w:b/>
                <w:color w:val="666666"/>
                <w:sz w:val="24"/>
                <w:szCs w:val="24"/>
                <w:lang w:eastAsia="en-IE"/>
              </w:rPr>
              <w:t>F</w:t>
            </w:r>
            <w:r w:rsidR="002D0F4C">
              <w:rPr>
                <w:rFonts w:eastAsia="Times New Roman" w:cs="Helvetica"/>
                <w:b/>
                <w:color w:val="666666"/>
                <w:sz w:val="24"/>
                <w:szCs w:val="24"/>
                <w:lang w:eastAsia="en-IE"/>
              </w:rPr>
              <w:t>AMILIES WHO APPLY LATE OR PAY/SUBMIT MEDCIAL CARD DETAILS LATE ARE NOT GUARENATEED A SEAT – PAY ON TIME BY THE LAST FRIDAY IN JULY</w:t>
            </w:r>
          </w:p>
        </w:tc>
      </w:tr>
      <w:tr w:rsidR="001E5691" w:rsidRPr="001E5691" w:rsidTr="006C2B06">
        <w:tc>
          <w:tcPr>
            <w:tcW w:w="1410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2F2F2" w:themeFill="background1" w:themeFillShade="F2"/>
            <w:vAlign w:val="center"/>
            <w:hideMark/>
          </w:tcPr>
          <w:p w:rsidR="001E5691" w:rsidRPr="001E5691" w:rsidRDefault="001E5691" w:rsidP="00067D52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2D0F4C">
              <w:rPr>
                <w:rFonts w:eastAsia="Times New Roman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  <w:lastRenderedPageBreak/>
              <w:t>August</w:t>
            </w:r>
          </w:p>
        </w:tc>
        <w:tc>
          <w:tcPr>
            <w:tcW w:w="7796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2F2F2" w:themeFill="background1" w:themeFillShade="F2"/>
            <w:vAlign w:val="center"/>
            <w:hideMark/>
          </w:tcPr>
          <w:p w:rsidR="001E5691" w:rsidRPr="001E5691" w:rsidRDefault="001E5691" w:rsidP="0025353E">
            <w:pPr>
              <w:spacing w:before="100" w:beforeAutospacing="1" w:after="100" w:afterAutospacing="1" w:line="240" w:lineRule="auto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Spare seats are released t</w:t>
            </w:r>
            <w:r w:rsidR="0025353E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o concessionary </w:t>
            </w:r>
            <w:r w:rsidR="0025353E" w:rsidRPr="0025353E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applicants </w:t>
            </w:r>
            <w:r w:rsidRPr="0025353E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 in August</w:t>
            </w:r>
            <w:r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br/>
            </w:r>
            <w:r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School Transport Scheme services can start from </w:t>
            </w:r>
            <w:r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 xml:space="preserve">Monday, 29th August 2016 </w:t>
            </w:r>
            <w:r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(start dates vary and details are available from individual s</w:t>
            </w:r>
            <w:r w:rsidR="00580EAF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chools locally)</w:t>
            </w:r>
          </w:p>
        </w:tc>
      </w:tr>
      <w:tr w:rsidR="001E5691" w:rsidRPr="001E5691" w:rsidTr="00580EAF">
        <w:tc>
          <w:tcPr>
            <w:tcW w:w="1410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FFFFF"/>
            <w:vAlign w:val="center"/>
            <w:hideMark/>
          </w:tcPr>
          <w:p w:rsidR="001E5691" w:rsidRPr="001E5691" w:rsidRDefault="001E5691" w:rsidP="00067D52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2D0F4C">
              <w:rPr>
                <w:rFonts w:eastAsia="Times New Roman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  <w:t>September</w:t>
            </w:r>
          </w:p>
        </w:tc>
        <w:tc>
          <w:tcPr>
            <w:tcW w:w="7796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FFFFF"/>
            <w:vAlign w:val="center"/>
            <w:hideMark/>
          </w:tcPr>
          <w:p w:rsidR="00105EFF" w:rsidRDefault="0025353E" w:rsidP="00105EFF">
            <w:pPr>
              <w:spacing w:before="100" w:beforeAutospacing="1" w:after="100" w:afterAutospacing="1" w:line="240" w:lineRule="auto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Children</w:t>
            </w:r>
            <w:r w:rsidR="001E5691"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 must hold a valid School Transport Ticket in order to travel on the School Bus.</w:t>
            </w:r>
            <w:r w:rsidR="001E5691"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 </w:t>
            </w:r>
            <w:r w:rsidR="00CF5862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No Ticket - No Travel</w:t>
            </w:r>
          </w:p>
          <w:p w:rsidR="00105EFF" w:rsidRDefault="001E5691" w:rsidP="00105EFF">
            <w:pPr>
              <w:spacing w:before="100" w:beforeAutospacing="1" w:after="100" w:afterAutospacing="1" w:line="240" w:lineRule="auto"/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Late payments can be submitted and where seats are a</w:t>
            </w:r>
            <w:r w:rsidR="00CF5862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vailable tickets will be issued</w:t>
            </w:r>
          </w:p>
          <w:p w:rsidR="001E5691" w:rsidRPr="001E5691" w:rsidRDefault="001E5691" w:rsidP="00105EFF">
            <w:pPr>
              <w:spacing w:before="100" w:beforeAutospacing="1" w:after="100" w:afterAutospacing="1" w:line="240" w:lineRule="auto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Where late payments are made and there are no seats available</w:t>
            </w:r>
            <w:r w:rsidR="00CF5862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 then payments will be refunded</w:t>
            </w:r>
          </w:p>
        </w:tc>
      </w:tr>
      <w:tr w:rsidR="001E5691" w:rsidRPr="001E5691" w:rsidTr="006C2B06">
        <w:tc>
          <w:tcPr>
            <w:tcW w:w="1410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2F2F2" w:themeFill="background1" w:themeFillShade="F2"/>
            <w:vAlign w:val="center"/>
            <w:hideMark/>
          </w:tcPr>
          <w:p w:rsidR="001E5691" w:rsidRPr="001E5691" w:rsidRDefault="001E5691" w:rsidP="00067D52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2D0F4C">
              <w:rPr>
                <w:rFonts w:eastAsia="Times New Roman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  <w:t>October</w:t>
            </w:r>
          </w:p>
        </w:tc>
        <w:tc>
          <w:tcPr>
            <w:tcW w:w="7796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2F2F2" w:themeFill="background1" w:themeFillShade="F2"/>
            <w:vAlign w:val="center"/>
            <w:hideMark/>
          </w:tcPr>
          <w:p w:rsidR="00105EFF" w:rsidRDefault="0025353E" w:rsidP="00580EAF">
            <w:pPr>
              <w:spacing w:before="100" w:beforeAutospacing="1" w:after="100" w:afterAutospacing="1" w:line="240" w:lineRule="auto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Children</w:t>
            </w:r>
            <w:r w:rsidR="001E5691"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 must hold a valid School Transport Ticket in order to travel on the School Bus.</w:t>
            </w:r>
            <w:r w:rsidR="001E5691"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 </w:t>
            </w:r>
            <w:r w:rsidR="00105EFF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No Ticket - No Travel</w:t>
            </w:r>
          </w:p>
          <w:p w:rsidR="00105EFF" w:rsidRDefault="001E5691" w:rsidP="00580EAF">
            <w:pPr>
              <w:spacing w:before="100" w:beforeAutospacing="1" w:after="100" w:afterAutospacing="1" w:line="240" w:lineRule="auto"/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Late payments can be submitted and where seats are available tickets will be</w:t>
            </w:r>
            <w:r w:rsidR="00CF5862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 issued</w:t>
            </w:r>
          </w:p>
          <w:p w:rsidR="00105EFF" w:rsidRDefault="001E5691" w:rsidP="00580EAF">
            <w:pPr>
              <w:spacing w:before="100" w:beforeAutospacing="1" w:after="100" w:afterAutospacing="1" w:line="240" w:lineRule="auto"/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Where late payments are made and there are no seats available</w:t>
            </w:r>
            <w:r w:rsidR="00CF5862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 then payments will be refunded</w:t>
            </w:r>
          </w:p>
          <w:p w:rsidR="001E5691" w:rsidRPr="001E5691" w:rsidRDefault="001E5691" w:rsidP="00580EAF">
            <w:pPr>
              <w:spacing w:before="100" w:beforeAutospacing="1" w:after="100" w:afterAutospacing="1" w:line="240" w:lineRule="auto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Schools close for the mid-term break on</w:t>
            </w:r>
            <w:r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 xml:space="preserve"> Friday, 2</w:t>
            </w:r>
            <w:r w:rsidR="00580EAF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8</w:t>
            </w:r>
            <w:r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 xml:space="preserve"> October 201</w:t>
            </w:r>
            <w:r w:rsidR="00580EAF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6</w:t>
            </w:r>
          </w:p>
        </w:tc>
      </w:tr>
      <w:tr w:rsidR="001E5691" w:rsidRPr="001E5691" w:rsidTr="00580EAF">
        <w:tc>
          <w:tcPr>
            <w:tcW w:w="1410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FFFFF"/>
            <w:vAlign w:val="center"/>
            <w:hideMark/>
          </w:tcPr>
          <w:p w:rsidR="001E5691" w:rsidRPr="001E5691" w:rsidRDefault="001E5691" w:rsidP="00067D52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2D0F4C">
              <w:rPr>
                <w:rFonts w:eastAsia="Times New Roman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  <w:t>November</w:t>
            </w:r>
          </w:p>
        </w:tc>
        <w:tc>
          <w:tcPr>
            <w:tcW w:w="7796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FFFFF"/>
            <w:vAlign w:val="center"/>
            <w:hideMark/>
          </w:tcPr>
          <w:p w:rsidR="001E5691" w:rsidRPr="001E5691" w:rsidRDefault="001E5691" w:rsidP="00067D52">
            <w:pPr>
              <w:spacing w:before="100" w:beforeAutospacing="1" w:after="100" w:afterAutospacing="1" w:line="240" w:lineRule="auto"/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Payment reminders for School Transport Tickets for Part 2 (valid for travel from January to June) will be </w:t>
            </w:r>
            <w:r w:rsidR="00CF5862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issued at the start of November</w:t>
            </w:r>
          </w:p>
        </w:tc>
      </w:tr>
      <w:tr w:rsidR="001E5691" w:rsidRPr="001E5691" w:rsidTr="006C2B06">
        <w:tc>
          <w:tcPr>
            <w:tcW w:w="1410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2F2F2" w:themeFill="background1" w:themeFillShade="F2"/>
            <w:vAlign w:val="center"/>
            <w:hideMark/>
          </w:tcPr>
          <w:p w:rsidR="001E5691" w:rsidRPr="001E5691" w:rsidRDefault="001E5691" w:rsidP="00067D52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2D0F4C">
              <w:rPr>
                <w:rFonts w:eastAsia="Times New Roman" w:cs="Helvetica"/>
                <w:b/>
                <w:bCs/>
                <w:color w:val="5B9BD5" w:themeColor="accent1"/>
                <w:sz w:val="24"/>
                <w:szCs w:val="24"/>
                <w:lang w:eastAsia="en-IE"/>
              </w:rPr>
              <w:t>December</w:t>
            </w:r>
          </w:p>
        </w:tc>
        <w:tc>
          <w:tcPr>
            <w:tcW w:w="7796" w:type="dxa"/>
            <w:tcBorders>
              <w:top w:val="single" w:sz="6" w:space="0" w:color="C5C7CB"/>
              <w:left w:val="single" w:sz="6" w:space="0" w:color="C5C7CB"/>
              <w:bottom w:val="single" w:sz="6" w:space="0" w:color="C5C7CB"/>
              <w:right w:val="single" w:sz="6" w:space="0" w:color="C5C7CB"/>
            </w:tcBorders>
            <w:shd w:val="clear" w:color="auto" w:fill="F2F2F2" w:themeFill="background1" w:themeFillShade="F2"/>
            <w:vAlign w:val="center"/>
            <w:hideMark/>
          </w:tcPr>
          <w:p w:rsidR="00105EFF" w:rsidRDefault="001E5691" w:rsidP="001E5691">
            <w:pPr>
              <w:spacing w:before="100" w:beforeAutospacing="1" w:after="100" w:afterAutospacing="1" w:line="240" w:lineRule="auto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580EAF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Closing Date </w:t>
            </w:r>
            <w:r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for receipt of payments for Tickets for Part 2 is</w:t>
            </w:r>
            <w:r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> Friday, 2nd December 2016  </w:t>
            </w:r>
          </w:p>
          <w:p w:rsidR="001E5691" w:rsidRPr="001E5691" w:rsidRDefault="001E5691" w:rsidP="0025353E">
            <w:pPr>
              <w:spacing w:before="100" w:beforeAutospacing="1" w:after="100" w:afterAutospacing="1" w:line="240" w:lineRule="auto"/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</w:pPr>
            <w:r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Spare seats will be released to ineligible (concessionary) </w:t>
            </w:r>
            <w:r w:rsidR="0025353E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>children</w:t>
            </w:r>
            <w:r w:rsidRPr="001E5691">
              <w:rPr>
                <w:rFonts w:eastAsia="Times New Roman" w:cs="Helvetica"/>
                <w:bCs/>
                <w:color w:val="666666"/>
                <w:sz w:val="24"/>
                <w:szCs w:val="24"/>
                <w:lang w:eastAsia="en-IE"/>
              </w:rPr>
              <w:t xml:space="preserve"> after</w:t>
            </w:r>
            <w:r w:rsidRPr="001E5691">
              <w:rPr>
                <w:rFonts w:eastAsia="Times New Roman" w:cs="Helvetica"/>
                <w:b/>
                <w:bCs/>
                <w:color w:val="666666"/>
                <w:sz w:val="24"/>
                <w:szCs w:val="24"/>
                <w:lang w:eastAsia="en-IE"/>
              </w:rPr>
              <w:t xml:space="preserve"> Friday, 16 December 2016</w:t>
            </w:r>
          </w:p>
        </w:tc>
      </w:tr>
    </w:tbl>
    <w:p w:rsidR="00E87777" w:rsidRPr="001E5691" w:rsidRDefault="00EC1210"/>
    <w:sectPr w:rsidR="00E87777" w:rsidRPr="001E5691" w:rsidSect="00B27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691"/>
    <w:rsid w:val="00105EFF"/>
    <w:rsid w:val="001E5691"/>
    <w:rsid w:val="0025353E"/>
    <w:rsid w:val="002D0F4C"/>
    <w:rsid w:val="00580EAF"/>
    <w:rsid w:val="00627956"/>
    <w:rsid w:val="006C2B06"/>
    <w:rsid w:val="00722405"/>
    <w:rsid w:val="00780877"/>
    <w:rsid w:val="0082222F"/>
    <w:rsid w:val="00B2758B"/>
    <w:rsid w:val="00CF5862"/>
    <w:rsid w:val="00DF3099"/>
    <w:rsid w:val="00EC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8B"/>
  </w:style>
  <w:style w:type="paragraph" w:styleId="Heading2">
    <w:name w:val="heading 2"/>
    <w:basedOn w:val="Normal"/>
    <w:link w:val="Heading2Char"/>
    <w:uiPriority w:val="9"/>
    <w:qFormat/>
    <w:rsid w:val="001E5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1E56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691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1E5691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E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1E5691"/>
  </w:style>
  <w:style w:type="character" w:styleId="Strong">
    <w:name w:val="Strong"/>
    <w:basedOn w:val="DefaultParagraphFont"/>
    <w:uiPriority w:val="22"/>
    <w:qFormat/>
    <w:rsid w:val="001E56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56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transport.buseireann.ie/" TargetMode="External"/><Relationship Id="rId5" Type="http://schemas.openxmlformats.org/officeDocument/2006/relationships/hyperlink" Target="https://schooltransport.buseireann.ie/" TargetMode="External"/><Relationship Id="rId4" Type="http://schemas.openxmlformats.org/officeDocument/2006/relationships/hyperlink" Target="https://schooltransport.buseireann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Fogarty Fiona</dc:creator>
  <cp:lastModifiedBy>LENOVO USER</cp:lastModifiedBy>
  <cp:revision>2</cp:revision>
  <cp:lastPrinted>2016-01-26T10:36:00Z</cp:lastPrinted>
  <dcterms:created xsi:type="dcterms:W3CDTF">2016-04-18T08:19:00Z</dcterms:created>
  <dcterms:modified xsi:type="dcterms:W3CDTF">2016-04-18T08:19:00Z</dcterms:modified>
</cp:coreProperties>
</file>