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52C6" w14:textId="32B4F88F" w:rsidR="001F234A" w:rsidRPr="001F234A" w:rsidRDefault="001F234A">
      <w:pPr>
        <w:rPr>
          <w:sz w:val="28"/>
          <w:szCs w:val="28"/>
        </w:rPr>
      </w:pPr>
      <w:hyperlink r:id="rId4" w:history="1">
        <w:r w:rsidRPr="001F234A">
          <w:rPr>
            <w:rStyle w:val="Hyperlink"/>
            <w:sz w:val="28"/>
            <w:szCs w:val="28"/>
          </w:rPr>
          <w:t>www.topmark</w:t>
        </w:r>
        <w:r w:rsidRPr="001F234A">
          <w:rPr>
            <w:rStyle w:val="Hyperlink"/>
            <w:sz w:val="28"/>
            <w:szCs w:val="28"/>
          </w:rPr>
          <w:t>s</w:t>
        </w:r>
        <w:r w:rsidRPr="001F234A">
          <w:rPr>
            <w:rStyle w:val="Hyperlink"/>
            <w:sz w:val="28"/>
            <w:szCs w:val="28"/>
          </w:rPr>
          <w:t>.co.uk</w:t>
        </w:r>
      </w:hyperlink>
    </w:p>
    <w:p w14:paraId="63B05992" w14:textId="5875A96B" w:rsidR="001F234A" w:rsidRPr="001F234A" w:rsidRDefault="001F234A">
      <w:pPr>
        <w:rPr>
          <w:sz w:val="28"/>
          <w:szCs w:val="28"/>
        </w:rPr>
      </w:pPr>
      <w:hyperlink r:id="rId5" w:history="1">
        <w:r w:rsidRPr="001F234A">
          <w:rPr>
            <w:rStyle w:val="Hyperlink"/>
            <w:sz w:val="28"/>
            <w:szCs w:val="28"/>
          </w:rPr>
          <w:t>www.mathsplayground.com</w:t>
        </w:r>
      </w:hyperlink>
    </w:p>
    <w:p w14:paraId="73ABF922" w14:textId="344C264D" w:rsidR="001F234A" w:rsidRPr="001F234A" w:rsidRDefault="001F234A">
      <w:pPr>
        <w:rPr>
          <w:sz w:val="28"/>
          <w:szCs w:val="28"/>
        </w:rPr>
      </w:pPr>
      <w:hyperlink r:id="rId6" w:history="1">
        <w:r w:rsidRPr="001F234A">
          <w:rPr>
            <w:color w:val="0000FF"/>
            <w:sz w:val="28"/>
            <w:szCs w:val="28"/>
            <w:u w:val="single"/>
          </w:rPr>
          <w:t>https://www.khanacademy.org/</w:t>
        </w:r>
      </w:hyperlink>
    </w:p>
    <w:p w14:paraId="50DE43F0" w14:textId="1F6805BA" w:rsidR="001F234A" w:rsidRPr="001F234A" w:rsidRDefault="001F234A">
      <w:pPr>
        <w:rPr>
          <w:color w:val="0000FF"/>
          <w:sz w:val="28"/>
          <w:szCs w:val="28"/>
          <w:u w:val="single"/>
        </w:rPr>
      </w:pPr>
      <w:hyperlink r:id="rId7" w:history="1">
        <w:r w:rsidRPr="001F234A">
          <w:rPr>
            <w:rStyle w:val="Hyperlink"/>
            <w:sz w:val="28"/>
            <w:szCs w:val="28"/>
          </w:rPr>
          <w:t>www.mathletics.com</w:t>
        </w:r>
      </w:hyperlink>
    </w:p>
    <w:p w14:paraId="124BC9A7" w14:textId="77777777" w:rsidR="001F234A" w:rsidRDefault="001F234A"/>
    <w:sectPr w:rsidR="001F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4A"/>
    <w:rsid w:val="001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C8EE5"/>
  <w15:chartTrackingRefBased/>
  <w15:docId w15:val="{82DF09CE-C944-42D1-BF46-2835DAA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le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5" Type="http://schemas.openxmlformats.org/officeDocument/2006/relationships/hyperlink" Target="http://www.mathsplayground.com" TargetMode="External"/><Relationship Id="rId4" Type="http://schemas.openxmlformats.org/officeDocument/2006/relationships/hyperlink" Target="http://www.topmark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Gillen</dc:creator>
  <cp:keywords/>
  <dc:description/>
  <cp:lastModifiedBy>Teresa Gillen</cp:lastModifiedBy>
  <cp:revision>1</cp:revision>
  <dcterms:created xsi:type="dcterms:W3CDTF">2020-04-14T15:13:00Z</dcterms:created>
  <dcterms:modified xsi:type="dcterms:W3CDTF">2020-04-14T15:22:00Z</dcterms:modified>
</cp:coreProperties>
</file>